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7A47B275" w14:textId="634CC1F5" w:rsidR="001E1EA6" w:rsidRDefault="001E1EA6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2351"/>
        <w:gridCol w:w="1370"/>
        <w:gridCol w:w="2817"/>
        <w:gridCol w:w="2783"/>
      </w:tblGrid>
      <w:tr w:rsidR="00210F37" w:rsidRPr="00C029A2" w14:paraId="0FB37F35" w14:textId="77777777" w:rsidTr="00370CB7">
        <w:tc>
          <w:tcPr>
            <w:tcW w:w="12996" w:type="dxa"/>
            <w:gridSpan w:val="5"/>
          </w:tcPr>
          <w:p w14:paraId="5537AB6E" w14:textId="77777777" w:rsidR="00210F37" w:rsidRPr="00210F37" w:rsidRDefault="00210F37" w:rsidP="00210F37">
            <w:pPr>
              <w:rPr>
                <w:rFonts w:ascii="Calibri" w:hAnsi="Calibri" w:cs="Calibri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ОКС „МАГИСТЪР“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 xml:space="preserve"> РО</w:t>
            </w:r>
          </w:p>
          <w:p w14:paraId="11694CC9" w14:textId="53B86CB5" w:rsidR="00210F37" w:rsidRPr="00C029A2" w:rsidRDefault="00210F37" w:rsidP="00024A27">
            <w:pPr>
              <w:rPr>
                <w:rFonts w:ascii="Calibri" w:hAnsi="Calibri" w:cs="Calibri"/>
                <w:sz w:val="20"/>
              </w:rPr>
            </w:pPr>
            <w:r w:rsidRPr="00C029A2">
              <w:rPr>
                <w:rFonts w:ascii="Calibri" w:hAnsi="Calibri" w:cs="Calibri"/>
                <w:sz w:val="20"/>
                <w:lang w:val="en-US"/>
              </w:rPr>
              <w:t xml:space="preserve">СПЕЦИАЛНОСТ 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 xml:space="preserve">Маркетинг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със</w:t>
            </w:r>
            <w:proofErr w:type="spellEnd"/>
            <w:r w:rsidRPr="00210F3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специализация</w:t>
            </w:r>
            <w:proofErr w:type="spellEnd"/>
            <w:r w:rsidRPr="00210F3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Бранд</w:t>
            </w:r>
            <w:proofErr w:type="spellEnd"/>
            <w:r w:rsidRPr="00210F3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Мениджмънт</w:t>
            </w:r>
            <w:proofErr w:type="spellEnd"/>
          </w:p>
        </w:tc>
      </w:tr>
      <w:tr w:rsidR="00210F37" w:rsidRPr="00C029A2" w14:paraId="1604CCB8" w14:textId="77777777" w:rsidTr="00C117BE">
        <w:tc>
          <w:tcPr>
            <w:tcW w:w="3675" w:type="dxa"/>
          </w:tcPr>
          <w:p w14:paraId="7423D2F7" w14:textId="77777777" w:rsidR="00210F37" w:rsidRPr="00C029A2" w:rsidRDefault="00210F37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АКАДЕМИЧЕН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351" w:type="dxa"/>
          </w:tcPr>
          <w:p w14:paraId="1D614F36" w14:textId="77777777" w:rsidR="00210F37" w:rsidRPr="00C029A2" w:rsidRDefault="00210F37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ДАННИ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ЗА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1370" w:type="dxa"/>
          </w:tcPr>
          <w:p w14:paraId="4BA49288" w14:textId="77777777" w:rsidR="00210F37" w:rsidRPr="00C029A2" w:rsidRDefault="00210F37" w:rsidP="00C029A2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17" w:type="dxa"/>
          </w:tcPr>
          <w:p w14:paraId="3928794C" w14:textId="2AF9C919" w:rsidR="00210F37" w:rsidRPr="00C029A2" w:rsidRDefault="00210F37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ОТГОВОРНИК</w:t>
            </w:r>
            <w:r w:rsidRPr="00C029A2">
              <w:rPr>
                <w:rFonts w:ascii="Times New Roman Cyr" w:hAnsi="Times New Roman Cyr"/>
                <w:sz w:val="20"/>
              </w:rPr>
              <w:t>-</w:t>
            </w:r>
            <w:r w:rsidRPr="00C029A2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2783" w:type="dxa"/>
          </w:tcPr>
          <w:p w14:paraId="60C238AA" w14:textId="77777777" w:rsidR="00210F37" w:rsidRPr="00C029A2" w:rsidRDefault="00210F37" w:rsidP="00C029A2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029A2">
              <w:rPr>
                <w:rFonts w:ascii="Calibri" w:hAnsi="Calibri" w:cs="Calibri"/>
                <w:sz w:val="20"/>
              </w:rPr>
              <w:t>ДАННИ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ЗА</w:t>
            </w:r>
            <w:r w:rsidRPr="00C029A2">
              <w:rPr>
                <w:rFonts w:ascii="Times New Roman Cyr" w:hAnsi="Times New Roman Cyr"/>
                <w:sz w:val="20"/>
              </w:rPr>
              <w:t xml:space="preserve"> </w:t>
            </w:r>
            <w:r w:rsidRPr="00C029A2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C117BE" w:rsidRPr="00C029A2" w14:paraId="2946720A" w14:textId="77777777" w:rsidTr="00C117BE">
        <w:tc>
          <w:tcPr>
            <w:tcW w:w="3675" w:type="dxa"/>
          </w:tcPr>
          <w:p w14:paraId="09AB0910" w14:textId="77777777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проф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Христо Катранджиев</w:t>
            </w:r>
          </w:p>
          <w:p w14:paraId="01875573" w14:textId="77777777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12E6517" w14:textId="3FE5DDD1" w:rsidR="00C117BE" w:rsidRPr="00C029A2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.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ас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д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р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Митко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Хитов</w:t>
            </w:r>
          </w:p>
        </w:tc>
        <w:tc>
          <w:tcPr>
            <w:tcW w:w="2351" w:type="dxa"/>
          </w:tcPr>
          <w:p w14:paraId="494CF695" w14:textId="7777777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289C95DC" w14:textId="7777777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1A2DE9B2" w14:textId="77777777" w:rsidR="00C117BE" w:rsidRPr="00A82461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6" w:history="1">
              <w:r w:rsidRPr="00A82461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mhitov@unwe.bg</w:t>
              </w:r>
            </w:hyperlink>
          </w:p>
          <w:p w14:paraId="7BE910AC" w14:textId="6E6B2428" w:rsidR="00C117BE" w:rsidRPr="00C029A2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1370" w:type="dxa"/>
          </w:tcPr>
          <w:p w14:paraId="37F0E7CA" w14:textId="5150EC18" w:rsidR="00C117BE" w:rsidRPr="00210F37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2 </w:t>
            </w:r>
            <w:r>
              <w:rPr>
                <w:rFonts w:ascii="Calibri" w:hAnsi="Calibri" w:cs="Calibri"/>
                <w:sz w:val="20"/>
              </w:rPr>
              <w:t>семестъра/ 2 семестър</w:t>
            </w:r>
          </w:p>
        </w:tc>
        <w:tc>
          <w:tcPr>
            <w:tcW w:w="2817" w:type="dxa"/>
          </w:tcPr>
          <w:p w14:paraId="37319736" w14:textId="1271DE8B" w:rsidR="00C117BE" w:rsidRPr="00C029A2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Десислава Соколова</w:t>
            </w:r>
          </w:p>
        </w:tc>
        <w:tc>
          <w:tcPr>
            <w:tcW w:w="2783" w:type="dxa"/>
          </w:tcPr>
          <w:p w14:paraId="48B9F8B8" w14:textId="6654781C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7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dsokolova_2221111</w:t>
              </w:r>
              <w:r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0482CEDC" w14:textId="69325998" w:rsidR="00C117BE" w:rsidRPr="00C029A2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0886139047</w:t>
            </w:r>
          </w:p>
        </w:tc>
      </w:tr>
      <w:tr w:rsidR="00C117BE" w:rsidRPr="00C029A2" w14:paraId="1DF1737E" w14:textId="77777777" w:rsidTr="00C117BE">
        <w:tc>
          <w:tcPr>
            <w:tcW w:w="3675" w:type="dxa"/>
          </w:tcPr>
          <w:p w14:paraId="6A6268DF" w14:textId="77777777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проф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Христо Катранджиев</w:t>
            </w:r>
          </w:p>
          <w:p w14:paraId="5C5E293F" w14:textId="77777777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2E118D1D" w14:textId="236147DB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гл.ас. д-р Митко Хитов</w:t>
            </w:r>
          </w:p>
        </w:tc>
        <w:tc>
          <w:tcPr>
            <w:tcW w:w="2351" w:type="dxa"/>
          </w:tcPr>
          <w:p w14:paraId="4FB688B5" w14:textId="7777777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8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28A75B87" w14:textId="7777777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376F005E" w14:textId="77777777" w:rsidR="00C117BE" w:rsidRPr="00A82461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9" w:history="1">
              <w:r w:rsidRPr="00A82461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mhitov@unwe.bg</w:t>
              </w:r>
            </w:hyperlink>
          </w:p>
          <w:p w14:paraId="725F5F15" w14:textId="386DE413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1370" w:type="dxa"/>
          </w:tcPr>
          <w:p w14:paraId="4FCFA8C1" w14:textId="56ACFDA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семестъра</w:t>
            </w:r>
            <w:proofErr w:type="spellEnd"/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/ 2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семестър</w:t>
            </w:r>
            <w:proofErr w:type="spellEnd"/>
          </w:p>
        </w:tc>
        <w:tc>
          <w:tcPr>
            <w:tcW w:w="2817" w:type="dxa"/>
          </w:tcPr>
          <w:p w14:paraId="6C89E554" w14:textId="7A6D8DF1" w:rsidR="00C117BE" w:rsidRPr="00210F37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Стефани </w:t>
            </w:r>
            <w:proofErr w:type="spellStart"/>
            <w:r>
              <w:rPr>
                <w:rFonts w:ascii="Calibri" w:hAnsi="Calibri" w:cs="Calibri"/>
                <w:sz w:val="20"/>
              </w:rPr>
              <w:t>Бързанова</w:t>
            </w:r>
            <w:proofErr w:type="spellEnd"/>
          </w:p>
        </w:tc>
        <w:tc>
          <w:tcPr>
            <w:tcW w:w="2783" w:type="dxa"/>
          </w:tcPr>
          <w:p w14:paraId="7899DC0F" w14:textId="3642764A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0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sbarzanova_2222399</w:t>
              </w:r>
              <w:r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012FB2F8" w14:textId="69FFC16D" w:rsidR="00C117BE" w:rsidRPr="00C029A2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0887747337</w:t>
            </w:r>
          </w:p>
        </w:tc>
      </w:tr>
      <w:tr w:rsidR="00C117BE" w:rsidRPr="00C029A2" w14:paraId="0888DD48" w14:textId="77777777" w:rsidTr="00C117BE">
        <w:tc>
          <w:tcPr>
            <w:tcW w:w="3675" w:type="dxa"/>
          </w:tcPr>
          <w:p w14:paraId="4F5AFEE7" w14:textId="77777777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проф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024A2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024A2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Христо Катранджиев</w:t>
            </w:r>
          </w:p>
          <w:p w14:paraId="70F1C373" w14:textId="77777777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4480CD3" w14:textId="05E40353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гл.ас. д-р Митко Хитов</w:t>
            </w:r>
          </w:p>
        </w:tc>
        <w:tc>
          <w:tcPr>
            <w:tcW w:w="2351" w:type="dxa"/>
          </w:tcPr>
          <w:p w14:paraId="60B90F8A" w14:textId="7777777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11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36960BE8" w14:textId="77777777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355396E7" w14:textId="77777777" w:rsidR="00C117BE" w:rsidRPr="00A82461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2" w:history="1">
              <w:r w:rsidRPr="00A82461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mhitov@unwe.bg</w:t>
              </w:r>
            </w:hyperlink>
          </w:p>
          <w:p w14:paraId="4B20D816" w14:textId="62D0EAAA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1370" w:type="dxa"/>
          </w:tcPr>
          <w:p w14:paraId="460EB13D" w14:textId="5611FE9A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  <w:r w:rsidRPr="009913A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9913A1">
              <w:rPr>
                <w:rFonts w:ascii="Calibri" w:hAnsi="Calibri" w:cs="Calibri"/>
                <w:sz w:val="20"/>
                <w:lang w:val="en-US"/>
              </w:rPr>
              <w:t>семестъра</w:t>
            </w:r>
            <w:proofErr w:type="spellEnd"/>
            <w:r w:rsidRPr="009913A1">
              <w:rPr>
                <w:rFonts w:ascii="Times New Roman Cyr" w:hAnsi="Times New Roman Cyr"/>
                <w:sz w:val="20"/>
                <w:lang w:val="en-US"/>
              </w:rPr>
              <w:t xml:space="preserve">/ </w:t>
            </w:r>
            <w:r>
              <w:rPr>
                <w:rFonts w:ascii="Times New Roman Cyr" w:hAnsi="Times New Roman Cyr"/>
                <w:sz w:val="20"/>
              </w:rPr>
              <w:t>1</w:t>
            </w:r>
            <w:r w:rsidRPr="009913A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9913A1">
              <w:rPr>
                <w:rFonts w:ascii="Calibri" w:hAnsi="Calibri" w:cs="Calibri"/>
                <w:sz w:val="20"/>
                <w:lang w:val="en-US"/>
              </w:rPr>
              <w:t>семестър</w:t>
            </w:r>
            <w:proofErr w:type="spellEnd"/>
          </w:p>
        </w:tc>
        <w:tc>
          <w:tcPr>
            <w:tcW w:w="2817" w:type="dxa"/>
          </w:tcPr>
          <w:p w14:paraId="3CB2448E" w14:textId="606306BC" w:rsidR="00C117BE" w:rsidRDefault="00C117BE" w:rsidP="00C117B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Изабела Иванова</w:t>
            </w:r>
          </w:p>
        </w:tc>
        <w:tc>
          <w:tcPr>
            <w:tcW w:w="2783" w:type="dxa"/>
          </w:tcPr>
          <w:p w14:paraId="3A47A81C" w14:textId="77C5541F" w:rsidR="00C117BE" w:rsidRDefault="00C117BE" w:rsidP="00C117BE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3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iivanova_2290116</w:t>
              </w:r>
              <w:r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1DFCDBCC" w14:textId="577919F9" w:rsidR="00C117BE" w:rsidRPr="00C029A2" w:rsidRDefault="00C117BE" w:rsidP="00C117B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0885312179</w:t>
            </w:r>
          </w:p>
        </w:tc>
      </w:tr>
    </w:tbl>
    <w:p w14:paraId="12B9B497" w14:textId="6381C0CA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1272A2"/>
    <w:rsid w:val="00187E74"/>
    <w:rsid w:val="001E1EA6"/>
    <w:rsid w:val="00210F37"/>
    <w:rsid w:val="002E055E"/>
    <w:rsid w:val="00367477"/>
    <w:rsid w:val="00417ED8"/>
    <w:rsid w:val="00584D11"/>
    <w:rsid w:val="005A772C"/>
    <w:rsid w:val="00656574"/>
    <w:rsid w:val="0065750D"/>
    <w:rsid w:val="006B56E8"/>
    <w:rsid w:val="007042B3"/>
    <w:rsid w:val="00707587"/>
    <w:rsid w:val="007575BF"/>
    <w:rsid w:val="007E557D"/>
    <w:rsid w:val="00826905"/>
    <w:rsid w:val="0084128E"/>
    <w:rsid w:val="00886CC9"/>
    <w:rsid w:val="009913A1"/>
    <w:rsid w:val="00A05C93"/>
    <w:rsid w:val="00A3745F"/>
    <w:rsid w:val="00B044EA"/>
    <w:rsid w:val="00B110CA"/>
    <w:rsid w:val="00BA165E"/>
    <w:rsid w:val="00BE79D7"/>
    <w:rsid w:val="00C029A2"/>
    <w:rsid w:val="00C117BE"/>
    <w:rsid w:val="00CC1FBE"/>
    <w:rsid w:val="00D04CC8"/>
    <w:rsid w:val="00DA5937"/>
    <w:rsid w:val="00DE5570"/>
    <w:rsid w:val="00E36129"/>
    <w:rsid w:val="00F36960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andjiev@unwe.bg" TargetMode="External"/><Relationship Id="rId13" Type="http://schemas.openxmlformats.org/officeDocument/2006/relationships/hyperlink" Target="mailto:iivanova_2290116@unwe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okolova_2221111@unwe.bg" TargetMode="External"/><Relationship Id="rId12" Type="http://schemas.openxmlformats.org/officeDocument/2006/relationships/hyperlink" Target="mailto:mhitov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itov@unwe.bg" TargetMode="External"/><Relationship Id="rId11" Type="http://schemas.openxmlformats.org/officeDocument/2006/relationships/hyperlink" Target="mailto:katrandjiev@unwe.bg" TargetMode="External"/><Relationship Id="rId5" Type="http://schemas.openxmlformats.org/officeDocument/2006/relationships/hyperlink" Target="mailto:katrandjiev@unwe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barzanova_2222399@unwe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hitov@unw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4</cp:revision>
  <dcterms:created xsi:type="dcterms:W3CDTF">2023-05-09T11:44:00Z</dcterms:created>
  <dcterms:modified xsi:type="dcterms:W3CDTF">2023-05-09T16:09:00Z</dcterms:modified>
</cp:coreProperties>
</file>